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AE0E" w14:textId="77777777" w:rsidR="00127BF6" w:rsidRDefault="00127BF6">
      <w:pPr>
        <w:pStyle w:val="Rubrik1"/>
        <w:rPr>
          <w:b/>
          <w:bCs/>
        </w:rPr>
      </w:pPr>
    </w:p>
    <w:p w14:paraId="00C436DD" w14:textId="77777777" w:rsidR="00127BF6" w:rsidRDefault="00127BF6">
      <w:pPr>
        <w:pStyle w:val="Rubrik1"/>
        <w:rPr>
          <w:b/>
          <w:bCs/>
        </w:rPr>
      </w:pPr>
    </w:p>
    <w:p w14:paraId="2E499521" w14:textId="06B21B02" w:rsidR="00D16FF8" w:rsidRPr="00CD7F69" w:rsidRDefault="00127BF6">
      <w:pPr>
        <w:pStyle w:val="Rubrik1"/>
        <w:rPr>
          <w:b/>
          <w:bCs/>
        </w:rPr>
      </w:pPr>
      <w:r>
        <w:rPr>
          <w:b/>
          <w:bCs/>
        </w:rPr>
        <w:t>Slutrapport gällande</w:t>
      </w:r>
      <w:r w:rsidR="00D76278">
        <w:rPr>
          <w:b/>
          <w:bCs/>
        </w:rPr>
        <w:t xml:space="preserve"> stöd till rekrytering av </w:t>
      </w:r>
      <w:r w:rsidR="00C43507">
        <w:rPr>
          <w:b/>
          <w:bCs/>
        </w:rPr>
        <w:t>personer födda utanför Norden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örsta tabellen innehåller provinformation, däribland lärare, namn, klass och lektion. Andra tabellen innehåller datum"/>
      </w:tblPr>
      <w:tblGrid>
        <w:gridCol w:w="1688"/>
        <w:gridCol w:w="2388"/>
        <w:gridCol w:w="2486"/>
        <w:gridCol w:w="2520"/>
      </w:tblGrid>
      <w:tr w:rsidR="00D16FF8" w:rsidRPr="00F65E87" w14:paraId="4DD363F7" w14:textId="77777777" w:rsidTr="00937EB8">
        <w:trPr>
          <w:jc w:val="center"/>
        </w:trPr>
        <w:tc>
          <w:tcPr>
            <w:tcW w:w="1688" w:type="dxa"/>
            <w:tcBorders>
              <w:bottom w:val="single" w:sz="12" w:space="0" w:color="7F7F7F" w:themeColor="text1" w:themeTint="80"/>
            </w:tcBorders>
          </w:tcPr>
          <w:p w14:paraId="57EACE68" w14:textId="77777777" w:rsidR="00F65E87" w:rsidRPr="00522245" w:rsidRDefault="00937EB8" w:rsidP="00A26BCF">
            <w:pPr>
              <w:pStyle w:val="Rubrik2"/>
              <w:rPr>
                <w:color w:val="002060"/>
              </w:rPr>
            </w:pPr>
            <w:r w:rsidRPr="00522245">
              <w:rPr>
                <w:color w:val="002060"/>
              </w:rPr>
              <w:t>Ärende-ID</w:t>
            </w:r>
          </w:p>
        </w:tc>
        <w:tc>
          <w:tcPr>
            <w:tcW w:w="2723" w:type="dxa"/>
            <w:tcBorders>
              <w:bottom w:val="single" w:sz="12" w:space="0" w:color="7F7F7F" w:themeColor="text1" w:themeTint="80"/>
            </w:tcBorders>
          </w:tcPr>
          <w:p w14:paraId="65FD4731" w14:textId="77777777" w:rsidR="00D16FF8" w:rsidRPr="00522245" w:rsidRDefault="00D16FF8" w:rsidP="004B4ED7">
            <w:pPr>
              <w:rPr>
                <w:color w:val="002060"/>
              </w:rPr>
            </w:pPr>
          </w:p>
        </w:tc>
        <w:tc>
          <w:tcPr>
            <w:tcW w:w="1797" w:type="dxa"/>
            <w:tcBorders>
              <w:bottom w:val="single" w:sz="12" w:space="0" w:color="7F7F7F" w:themeColor="text1" w:themeTint="80"/>
            </w:tcBorders>
          </w:tcPr>
          <w:p w14:paraId="40A113B8" w14:textId="355B59D2" w:rsidR="00D16FF8" w:rsidRPr="00522245" w:rsidRDefault="00937EB8" w:rsidP="00A26BCF">
            <w:pPr>
              <w:pStyle w:val="Rubrik2"/>
              <w:rPr>
                <w:color w:val="002060"/>
              </w:rPr>
            </w:pPr>
            <w:r w:rsidRPr="00522245">
              <w:rPr>
                <w:color w:val="002060"/>
              </w:rPr>
              <w:t xml:space="preserve">Datum </w:t>
            </w:r>
          </w:p>
        </w:tc>
        <w:tc>
          <w:tcPr>
            <w:tcW w:w="2874" w:type="dxa"/>
            <w:tcBorders>
              <w:bottom w:val="single" w:sz="12" w:space="0" w:color="7F7F7F" w:themeColor="text1" w:themeTint="80"/>
            </w:tcBorders>
          </w:tcPr>
          <w:p w14:paraId="7E7E496A" w14:textId="77777777" w:rsidR="00D16FF8" w:rsidRPr="00F65E87" w:rsidRDefault="00D16FF8" w:rsidP="004B4ED7"/>
        </w:tc>
      </w:tr>
      <w:tr w:rsidR="00D16FF8" w:rsidRPr="00F65E87" w14:paraId="4098668B" w14:textId="77777777" w:rsidTr="00937EB8">
        <w:trPr>
          <w:jc w:val="center"/>
        </w:trPr>
        <w:tc>
          <w:tcPr>
            <w:tcW w:w="1688" w:type="dxa"/>
            <w:tcBorders>
              <w:top w:val="single" w:sz="12" w:space="0" w:color="7F7F7F" w:themeColor="text1" w:themeTint="80"/>
            </w:tcBorders>
          </w:tcPr>
          <w:p w14:paraId="41AEC955" w14:textId="77777777" w:rsidR="00D16FF8" w:rsidRPr="00522245" w:rsidRDefault="00937EB8" w:rsidP="00A26BCF">
            <w:pPr>
              <w:pStyle w:val="Rubrik2"/>
              <w:rPr>
                <w:color w:val="002060"/>
              </w:rPr>
            </w:pPr>
            <w:r w:rsidRPr="00522245">
              <w:rPr>
                <w:color w:val="002060"/>
              </w:rPr>
              <w:t>Företagsnamn</w:t>
            </w:r>
          </w:p>
        </w:tc>
        <w:tc>
          <w:tcPr>
            <w:tcW w:w="2723" w:type="dxa"/>
            <w:tcBorders>
              <w:top w:val="single" w:sz="12" w:space="0" w:color="7F7F7F" w:themeColor="text1" w:themeTint="80"/>
            </w:tcBorders>
          </w:tcPr>
          <w:p w14:paraId="696E8A1C" w14:textId="77777777" w:rsidR="00D16FF8" w:rsidRPr="00522245" w:rsidRDefault="00D16FF8" w:rsidP="004B4ED7">
            <w:pPr>
              <w:rPr>
                <w:color w:val="002060"/>
              </w:rPr>
            </w:pPr>
          </w:p>
        </w:tc>
        <w:tc>
          <w:tcPr>
            <w:tcW w:w="179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50B531E8" w14:textId="77777777" w:rsidR="00D16FF8" w:rsidRPr="00522245" w:rsidRDefault="00937EB8" w:rsidP="00A26BCF">
            <w:pPr>
              <w:pStyle w:val="Rubrik2"/>
              <w:rPr>
                <w:color w:val="002060"/>
              </w:rPr>
            </w:pPr>
            <w:r w:rsidRPr="00522245">
              <w:rPr>
                <w:color w:val="002060"/>
              </w:rPr>
              <w:t>Organisationsnummer</w:t>
            </w:r>
          </w:p>
        </w:tc>
        <w:tc>
          <w:tcPr>
            <w:tcW w:w="2874" w:type="dxa"/>
            <w:tcBorders>
              <w:top w:val="single" w:sz="12" w:space="0" w:color="7F7F7F" w:themeColor="text1" w:themeTint="80"/>
            </w:tcBorders>
          </w:tcPr>
          <w:p w14:paraId="52487409" w14:textId="77777777" w:rsidR="00D16FF8" w:rsidRPr="00F65E87" w:rsidRDefault="00D16FF8" w:rsidP="004B4ED7"/>
        </w:tc>
      </w:tr>
    </w:tbl>
    <w:p w14:paraId="31A2C434" w14:textId="06609402" w:rsidR="00937EB8" w:rsidRDefault="00937EB8">
      <w:pPr>
        <w:pStyle w:val="Instruktioner"/>
      </w:pPr>
    </w:p>
    <w:p w14:paraId="421AC194" w14:textId="1A0DC700" w:rsidR="00522245" w:rsidRPr="00522245" w:rsidRDefault="00522245">
      <w:pPr>
        <w:pStyle w:val="Instruktioner"/>
        <w:rPr>
          <w:rFonts w:asciiTheme="majorHAnsi" w:hAnsiTheme="majorHAnsi"/>
          <w:i w:val="0"/>
          <w:iCs w:val="0"/>
          <w:color w:val="002060"/>
        </w:rPr>
      </w:pPr>
      <w:r w:rsidRPr="00522245">
        <w:rPr>
          <w:rFonts w:asciiTheme="majorHAnsi" w:hAnsiTheme="majorHAnsi"/>
          <w:i w:val="0"/>
          <w:iCs w:val="0"/>
          <w:color w:val="002060"/>
        </w:rPr>
        <w:t>Namn på handledare:</w:t>
      </w:r>
    </w:p>
    <w:p w14:paraId="1D9811F6" w14:textId="3FB80F6F" w:rsidR="00522245" w:rsidRPr="00522245" w:rsidRDefault="00522245">
      <w:pPr>
        <w:pStyle w:val="Instruktioner"/>
        <w:rPr>
          <w:rFonts w:asciiTheme="majorHAnsi" w:hAnsiTheme="majorHAnsi"/>
          <w:i w:val="0"/>
          <w:iCs w:val="0"/>
          <w:color w:val="002060"/>
        </w:rPr>
      </w:pPr>
      <w:r w:rsidRPr="00522245">
        <w:rPr>
          <w:rFonts w:asciiTheme="majorHAnsi" w:hAnsiTheme="majorHAnsi"/>
          <w:i w:val="0"/>
          <w:iCs w:val="0"/>
          <w:color w:val="002060"/>
        </w:rPr>
        <w:t xml:space="preserve">Namn på konsultföretag </w:t>
      </w:r>
      <w:r w:rsidR="00BE3A72">
        <w:rPr>
          <w:rFonts w:asciiTheme="majorHAnsi" w:hAnsiTheme="majorHAnsi"/>
          <w:i w:val="0"/>
          <w:iCs w:val="0"/>
          <w:color w:val="002060"/>
        </w:rPr>
        <w:t>samt</w:t>
      </w:r>
      <w:r w:rsidRPr="00522245">
        <w:rPr>
          <w:rFonts w:asciiTheme="majorHAnsi" w:hAnsiTheme="majorHAnsi"/>
          <w:i w:val="0"/>
          <w:iCs w:val="0"/>
          <w:color w:val="002060"/>
        </w:rPr>
        <w:t xml:space="preserve"> specifik konsult:</w:t>
      </w:r>
    </w:p>
    <w:p w14:paraId="52DE8387" w14:textId="77777777" w:rsidR="00522245" w:rsidRPr="00F65E87" w:rsidRDefault="00522245">
      <w:pPr>
        <w:pStyle w:val="Instruktioner"/>
      </w:pPr>
    </w:p>
    <w:p w14:paraId="4C4DD356" w14:textId="77589B8C" w:rsidR="00D16FF8" w:rsidRPr="00F65E87" w:rsidRDefault="00522245" w:rsidP="00937EB8">
      <w:pPr>
        <w:pStyle w:val="Rubrik3"/>
        <w:numPr>
          <w:ilvl w:val="0"/>
          <w:numId w:val="0"/>
        </w:numPr>
        <w:ind w:left="360" w:hanging="360"/>
      </w:pPr>
      <w:r>
        <w:t>Beskrivning av handledarens uppgift samt dennes upplevelse av uppdraget</w:t>
      </w:r>
    </w:p>
    <w:p w14:paraId="0EACFE93" w14:textId="146EE249" w:rsidR="00937EB8" w:rsidRDefault="00937EB8">
      <w:r>
        <w:t xml:space="preserve">Svar: </w:t>
      </w:r>
    </w:p>
    <w:p w14:paraId="7CEBD7D8" w14:textId="3713A1E6" w:rsidR="00522245" w:rsidRDefault="00522245"/>
    <w:p w14:paraId="0736C8A1" w14:textId="77777777" w:rsidR="00522245" w:rsidRDefault="00522245"/>
    <w:p w14:paraId="546664C0" w14:textId="7733F2E9" w:rsidR="00522245" w:rsidRDefault="00522245"/>
    <w:p w14:paraId="1DAF00A8" w14:textId="3860C3D0" w:rsidR="00D16FF8" w:rsidRPr="00F65E87" w:rsidRDefault="00BE3A72" w:rsidP="00522245">
      <w:pPr>
        <w:pStyle w:val="Rubrik3"/>
        <w:numPr>
          <w:ilvl w:val="0"/>
          <w:numId w:val="0"/>
        </w:numPr>
        <w:ind w:left="360" w:hanging="360"/>
      </w:pPr>
      <w:r>
        <w:t>B</w:t>
      </w:r>
      <w:r w:rsidR="00522245" w:rsidRPr="00937EB8">
        <w:t>eskrivning av konsultens arbete och analys:</w:t>
      </w:r>
    </w:p>
    <w:p w14:paraId="5DB8E9CC" w14:textId="77777777" w:rsidR="00D16FF8" w:rsidRDefault="00937EB8">
      <w:r>
        <w:t>Svar:</w:t>
      </w:r>
    </w:p>
    <w:p w14:paraId="19EE1CDD" w14:textId="5BBB7452" w:rsidR="00937EB8" w:rsidRDefault="00937EB8"/>
    <w:p w14:paraId="416A5198" w14:textId="77777777" w:rsidR="00522245" w:rsidRDefault="00522245"/>
    <w:p w14:paraId="09DCAABF" w14:textId="77777777" w:rsidR="00522245" w:rsidRDefault="00522245"/>
    <w:p w14:paraId="36E0E059" w14:textId="296D2744" w:rsidR="00751763" w:rsidRPr="00F65E87" w:rsidRDefault="00522245" w:rsidP="00751763">
      <w:pPr>
        <w:pStyle w:val="Rubrik3"/>
        <w:numPr>
          <w:ilvl w:val="0"/>
          <w:numId w:val="0"/>
        </w:numPr>
      </w:pPr>
      <w:r>
        <w:t>Har möjligheten till stöd i samband med rekryteringen underlättat för företaget och den anställde</w:t>
      </w:r>
      <w:r w:rsidR="00474E0C">
        <w:t xml:space="preserve"> utifrån </w:t>
      </w:r>
      <w:r w:rsidR="00127BF6">
        <w:t xml:space="preserve">arbetsförhållanden, </w:t>
      </w:r>
      <w:r w:rsidR="00474E0C">
        <w:t>arbetsuppgifter och kommande rekryteringar</w:t>
      </w:r>
      <w:r>
        <w:t>? I så fall hur?</w:t>
      </w:r>
    </w:p>
    <w:p w14:paraId="6C0B9078" w14:textId="346602E0" w:rsidR="00751763" w:rsidRDefault="00751763" w:rsidP="00751763">
      <w:r>
        <w:t>Svar:</w:t>
      </w:r>
    </w:p>
    <w:p w14:paraId="488929C9" w14:textId="5114D8C3" w:rsidR="00127BF6" w:rsidRDefault="00127BF6" w:rsidP="00751763"/>
    <w:p w14:paraId="27CC9B64" w14:textId="6F720A0A" w:rsidR="00127BF6" w:rsidRDefault="00127BF6" w:rsidP="00751763"/>
    <w:p w14:paraId="04F8231D" w14:textId="542AE188" w:rsidR="00127BF6" w:rsidRDefault="00127BF6" w:rsidP="00751763"/>
    <w:p w14:paraId="0C1AF8C6" w14:textId="77777777" w:rsidR="00127BF6" w:rsidRDefault="00127BF6" w:rsidP="00751763"/>
    <w:p w14:paraId="2CF9240A" w14:textId="77777777" w:rsidR="00127BF6" w:rsidRDefault="00127BF6" w:rsidP="00751763"/>
    <w:p w14:paraId="6CE86839" w14:textId="77777777" w:rsidR="00127BF6" w:rsidRPr="00F65E87" w:rsidRDefault="00127BF6" w:rsidP="00127BF6">
      <w:pPr>
        <w:pStyle w:val="Rubrik3"/>
        <w:numPr>
          <w:ilvl w:val="0"/>
          <w:numId w:val="0"/>
        </w:numPr>
        <w:ind w:left="360" w:hanging="360"/>
      </w:pPr>
      <w:r>
        <w:t>Finns den eller de rekryterade personerna kvar i företaget efter denna insats?</w:t>
      </w:r>
    </w:p>
    <w:p w14:paraId="2AF355AF" w14:textId="77777777" w:rsidR="00127BF6" w:rsidRDefault="00127BF6" w:rsidP="00127BF6">
      <w:r>
        <w:t>Svar:</w:t>
      </w:r>
    </w:p>
    <w:p w14:paraId="05FA788A" w14:textId="77777777" w:rsidR="00937EB8" w:rsidRPr="00F65E87" w:rsidRDefault="00937EB8"/>
    <w:p w14:paraId="74EEF51C" w14:textId="30D14F3C" w:rsidR="00D16FF8" w:rsidRPr="00F65E87" w:rsidRDefault="00937EB8" w:rsidP="00937EB8">
      <w:pPr>
        <w:pStyle w:val="Rubrik3"/>
        <w:numPr>
          <w:ilvl w:val="0"/>
          <w:numId w:val="0"/>
        </w:numPr>
      </w:pPr>
      <w:r w:rsidRPr="00937EB8">
        <w:t xml:space="preserve">Vilka delar inom </w:t>
      </w:r>
      <w:r w:rsidR="001B4718">
        <w:t>arbete</w:t>
      </w:r>
      <w:r w:rsidR="00522245">
        <w:t>t</w:t>
      </w:r>
      <w:r w:rsidR="001B4718">
        <w:t xml:space="preserve"> med mångfaldsfrågor </w:t>
      </w:r>
      <w:r w:rsidRPr="00937EB8">
        <w:t>finns de främsta förbättringsbehoven för er verksamhet</w:t>
      </w:r>
      <w:r w:rsidR="00BE3A72">
        <w:t>?</w:t>
      </w:r>
    </w:p>
    <w:p w14:paraId="0E3E2F1B" w14:textId="77777777" w:rsidR="00D16FF8" w:rsidRDefault="00937EB8">
      <w:r>
        <w:t>Svar:</w:t>
      </w:r>
    </w:p>
    <w:p w14:paraId="1790EF3A" w14:textId="77777777" w:rsidR="00937EB8" w:rsidRDefault="00937EB8"/>
    <w:p w14:paraId="1D400BFD" w14:textId="77777777" w:rsidR="00C65EE2" w:rsidRPr="00F65E87" w:rsidRDefault="00C65EE2"/>
    <w:p w14:paraId="7090A372" w14:textId="77777777" w:rsidR="00D16FF8" w:rsidRPr="00F65E87" w:rsidRDefault="00937EB8" w:rsidP="00937EB8">
      <w:pPr>
        <w:pStyle w:val="Rubrik3"/>
        <w:numPr>
          <w:ilvl w:val="0"/>
          <w:numId w:val="0"/>
        </w:numPr>
        <w:ind w:left="360" w:hanging="360"/>
      </w:pPr>
      <w:r w:rsidRPr="00937EB8">
        <w:t>Har ni för avsikt att arbeta vidare med dessa frågor?</w:t>
      </w:r>
    </w:p>
    <w:p w14:paraId="77DB463F" w14:textId="0EA3226A" w:rsidR="00152BD3" w:rsidRDefault="00937EB8" w:rsidP="00152BD3">
      <w:r>
        <w:t>Svar:</w:t>
      </w:r>
    </w:p>
    <w:p w14:paraId="236BE3D9" w14:textId="7D10BD2B" w:rsidR="00F621E2" w:rsidRDefault="00F621E2" w:rsidP="00152BD3"/>
    <w:p w14:paraId="612F0ABF" w14:textId="7C3BC33B" w:rsidR="00F621E2" w:rsidRPr="00F65E87" w:rsidRDefault="00F621E2" w:rsidP="00F621E2">
      <w:pPr>
        <w:pStyle w:val="Rubrik3"/>
        <w:numPr>
          <w:ilvl w:val="0"/>
          <w:numId w:val="0"/>
        </w:numPr>
        <w:ind w:left="360" w:hanging="360"/>
      </w:pPr>
      <w:r>
        <w:t>Finns det delar inom stödet som kan utvecklas framöver?</w:t>
      </w:r>
    </w:p>
    <w:p w14:paraId="64BC3586" w14:textId="77777777" w:rsidR="00F621E2" w:rsidRPr="00F65E87" w:rsidRDefault="00F621E2" w:rsidP="00F621E2">
      <w:r>
        <w:t>Svar:</w:t>
      </w:r>
    </w:p>
    <w:p w14:paraId="06360373" w14:textId="77777777" w:rsidR="00F621E2" w:rsidRPr="00F65E87" w:rsidRDefault="00F621E2" w:rsidP="00152BD3"/>
    <w:sectPr w:rsidR="00F621E2" w:rsidRPr="00F65E87" w:rsidSect="00B75D24">
      <w:footerReference w:type="default" r:id="rId7"/>
      <w:headerReference w:type="first" r:id="rId8"/>
      <w:pgSz w:w="11906" w:h="16838" w:code="9"/>
      <w:pgMar w:top="1440" w:right="1474" w:bottom="1440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ED96D" w14:textId="77777777" w:rsidR="00D20B60" w:rsidRDefault="00D20B60">
      <w:pPr>
        <w:spacing w:before="0" w:after="0" w:line="240" w:lineRule="auto"/>
      </w:pPr>
      <w:r>
        <w:separator/>
      </w:r>
    </w:p>
  </w:endnote>
  <w:endnote w:type="continuationSeparator" w:id="0">
    <w:p w14:paraId="57426A9C" w14:textId="77777777" w:rsidR="00D20B60" w:rsidRDefault="00D20B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F58A1" w14:textId="77777777" w:rsidR="00D16FF8" w:rsidRDefault="004B4ED7">
    <w:pPr>
      <w:pStyle w:val="Sidfot"/>
    </w:pPr>
    <w:r>
      <w:rPr>
        <w:lang w:bidi="sv-SE"/>
      </w:rPr>
      <w:t xml:space="preserve">Sida </w:t>
    </w:r>
    <w:r>
      <w:rPr>
        <w:lang w:bidi="sv-SE"/>
      </w:rPr>
      <w:fldChar w:fldCharType="begin"/>
    </w:r>
    <w:r>
      <w:rPr>
        <w:lang w:bidi="sv-SE"/>
      </w:rPr>
      <w:instrText xml:space="preserve"> PAGE  \* Arabic  \* MERGEFORMAT </w:instrText>
    </w:r>
    <w:r>
      <w:rPr>
        <w:lang w:bidi="sv-SE"/>
      </w:rPr>
      <w:fldChar w:fldCharType="separate"/>
    </w:r>
    <w:r w:rsidR="003D6B32">
      <w:rPr>
        <w:noProof/>
        <w:lang w:bidi="sv-SE"/>
      </w:rPr>
      <w:t>2</w:t>
    </w:r>
    <w:r>
      <w:rPr>
        <w:lang w:bidi="sv-SE"/>
      </w:rPr>
      <w:fldChar w:fldCharType="end"/>
    </w:r>
    <w:r>
      <w:rPr>
        <w:lang w:bidi="sv-SE"/>
      </w:rPr>
      <w:t xml:space="preserve"> av </w:t>
    </w:r>
    <w:fldSimple w:instr=" NUMPAGES  \* Arabic  \* MERGEFORMAT ">
      <w:r w:rsidR="003D6B32">
        <w:rPr>
          <w:noProof/>
          <w:lang w:bidi="sv-SE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D7C1" w14:textId="77777777" w:rsidR="00D20B60" w:rsidRDefault="00D20B60">
      <w:pPr>
        <w:spacing w:before="0" w:after="0" w:line="240" w:lineRule="auto"/>
      </w:pPr>
      <w:r>
        <w:separator/>
      </w:r>
    </w:p>
  </w:footnote>
  <w:footnote w:type="continuationSeparator" w:id="0">
    <w:p w14:paraId="2FE071A7" w14:textId="77777777" w:rsidR="00D20B60" w:rsidRDefault="00D20B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EE8D6" w14:textId="47877C7D" w:rsidR="00127BF6" w:rsidRDefault="00127BF6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BFB196" wp14:editId="5C0C89B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67275" cy="628567"/>
          <wp:effectExtent l="0" t="0" r="0" b="63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275" cy="62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Rubri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B8"/>
    <w:rsid w:val="0000514D"/>
    <w:rsid w:val="00127BF6"/>
    <w:rsid w:val="00152BD3"/>
    <w:rsid w:val="00183790"/>
    <w:rsid w:val="001B4718"/>
    <w:rsid w:val="001C348C"/>
    <w:rsid w:val="001F5639"/>
    <w:rsid w:val="0027272E"/>
    <w:rsid w:val="003210CB"/>
    <w:rsid w:val="00321679"/>
    <w:rsid w:val="003D6B32"/>
    <w:rsid w:val="00474E0C"/>
    <w:rsid w:val="00481968"/>
    <w:rsid w:val="00494233"/>
    <w:rsid w:val="004B4ED7"/>
    <w:rsid w:val="004C0B9A"/>
    <w:rsid w:val="0050715B"/>
    <w:rsid w:val="00522245"/>
    <w:rsid w:val="005E4F75"/>
    <w:rsid w:val="00605DAA"/>
    <w:rsid w:val="00622C07"/>
    <w:rsid w:val="00656A53"/>
    <w:rsid w:val="00675B76"/>
    <w:rsid w:val="006956BD"/>
    <w:rsid w:val="006B664C"/>
    <w:rsid w:val="006E2643"/>
    <w:rsid w:val="00703EE4"/>
    <w:rsid w:val="00751763"/>
    <w:rsid w:val="008F5514"/>
    <w:rsid w:val="009231E8"/>
    <w:rsid w:val="00937EB8"/>
    <w:rsid w:val="0097631D"/>
    <w:rsid w:val="009A7E61"/>
    <w:rsid w:val="00A26BCF"/>
    <w:rsid w:val="00A46A27"/>
    <w:rsid w:val="00A605D8"/>
    <w:rsid w:val="00AB0574"/>
    <w:rsid w:val="00AD6797"/>
    <w:rsid w:val="00B1573C"/>
    <w:rsid w:val="00B75D24"/>
    <w:rsid w:val="00BE3A72"/>
    <w:rsid w:val="00C43507"/>
    <w:rsid w:val="00C44D97"/>
    <w:rsid w:val="00C56D36"/>
    <w:rsid w:val="00C65EE2"/>
    <w:rsid w:val="00C77AB8"/>
    <w:rsid w:val="00CD4C64"/>
    <w:rsid w:val="00CD7F69"/>
    <w:rsid w:val="00D16FF8"/>
    <w:rsid w:val="00D20B60"/>
    <w:rsid w:val="00D427E3"/>
    <w:rsid w:val="00D43FBC"/>
    <w:rsid w:val="00D76278"/>
    <w:rsid w:val="00DE749A"/>
    <w:rsid w:val="00F621E2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D69595"/>
  <w15:chartTrackingRefBased/>
  <w15:docId w15:val="{092E4DB5-ED37-4939-B252-894B6EF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Rubrik1">
    <w:name w:val="heading 1"/>
    <w:basedOn w:val="Normal"/>
    <w:link w:val="Rubrik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idfot">
    <w:name w:val="footer"/>
    <w:basedOn w:val="Normal"/>
    <w:link w:val="Sidfot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idfotChar">
    <w:name w:val="Sidfot Char"/>
    <w:basedOn w:val="Standardstycketeckensnitt"/>
    <w:link w:val="Sidfot"/>
    <w:uiPriority w:val="99"/>
    <w:rsid w:val="0050715B"/>
    <w:rPr>
      <w:color w:val="1F4E79" w:themeColor="accent1" w:themeShade="80"/>
    </w:rPr>
  </w:style>
  <w:style w:type="paragraph" w:styleId="Sidhuvud">
    <w:name w:val="header"/>
    <w:basedOn w:val="Normal"/>
    <w:link w:val="SidhuvudChar"/>
    <w:uiPriority w:val="99"/>
    <w:unhideWhenUsed/>
    <w:rsid w:val="00622C07"/>
    <w:pPr>
      <w:spacing w:before="0" w:after="0" w:line="240" w:lineRule="auto"/>
    </w:p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tioner">
    <w:name w:val="Instruktioner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ellrutntljust">
    <w:name w:val="Grid Table Light"/>
    <w:basedOn w:val="Normaltabel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622C07"/>
  </w:style>
  <w:style w:type="character" w:customStyle="1" w:styleId="Rubrik4Char">
    <w:name w:val="Rubrik 4 Char"/>
    <w:basedOn w:val="Standardstycketeckensnitt"/>
    <w:link w:val="Rubri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6B32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152BD3"/>
  </w:style>
  <w:style w:type="paragraph" w:styleId="Indragetstycke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152BD3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152BD3"/>
  </w:style>
  <w:style w:type="paragraph" w:styleId="Brdtext2">
    <w:name w:val="Body Text 2"/>
    <w:basedOn w:val="Normal"/>
    <w:link w:val="Brdtext2Char"/>
    <w:uiPriority w:val="99"/>
    <w:semiHidden/>
    <w:unhideWhenUsed/>
    <w:rsid w:val="00152BD3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2BD3"/>
  </w:style>
  <w:style w:type="paragraph" w:styleId="Brdtext3">
    <w:name w:val="Body Text 3"/>
    <w:basedOn w:val="Normal"/>
    <w:link w:val="Brdtext3Char"/>
    <w:uiPriority w:val="99"/>
    <w:semiHidden/>
    <w:unhideWhenUsed/>
    <w:rsid w:val="003D6B32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D6B32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52BD3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2BD3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152BD3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52BD3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52BD3"/>
    <w:pPr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2BD3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2BD3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D6B32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2BD3"/>
  </w:style>
  <w:style w:type="table" w:styleId="Frgatrutnt">
    <w:name w:val="Colorful Grid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D6B32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D6B32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6B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6B32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52BD3"/>
  </w:style>
  <w:style w:type="character" w:customStyle="1" w:styleId="DatumChar">
    <w:name w:val="Datum Char"/>
    <w:basedOn w:val="Standardstycketeckensnitt"/>
    <w:link w:val="Datum"/>
    <w:uiPriority w:val="99"/>
    <w:semiHidden/>
    <w:rsid w:val="00152BD3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D6B32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2BD3"/>
  </w:style>
  <w:style w:type="character" w:styleId="Betoning">
    <w:name w:val="Emphasis"/>
    <w:basedOn w:val="Standardstycketeckensnitt"/>
    <w:uiPriority w:val="20"/>
    <w:semiHidden/>
    <w:unhideWhenUsed/>
    <w:qFormat/>
    <w:rsid w:val="00152BD3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D6B32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152BD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D6B32"/>
    <w:rPr>
      <w:szCs w:val="20"/>
    </w:rPr>
  </w:style>
  <w:style w:type="table" w:styleId="Rutntstabell1ljusdekorfrg1">
    <w:name w:val="Grid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152BD3"/>
  </w:style>
  <w:style w:type="paragraph" w:styleId="HTML-adress">
    <w:name w:val="HTML Address"/>
    <w:basedOn w:val="Normal"/>
    <w:link w:val="HTML-adress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2BD3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152BD3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D6B32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152BD3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605D8"/>
    <w:rPr>
      <w:i/>
      <w:iCs/>
      <w:color w:val="1F4E79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152BD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D6B32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2BD3"/>
  </w:style>
  <w:style w:type="character" w:styleId="Sidnummer">
    <w:name w:val="page number"/>
    <w:basedOn w:val="Standardstycketeckensnitt"/>
    <w:uiPriority w:val="99"/>
    <w:semiHidden/>
    <w:unhideWhenUsed/>
    <w:rsid w:val="00152BD3"/>
  </w:style>
  <w:style w:type="table" w:styleId="Oformateradtabell1">
    <w:name w:val="Plain Table 1"/>
    <w:basedOn w:val="Normaltabel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6B32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605D8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52BD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2BD3"/>
  </w:style>
  <w:style w:type="paragraph" w:styleId="Signatur">
    <w:name w:val="Signature"/>
    <w:basedOn w:val="Normal"/>
    <w:link w:val="Signatur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2BD3"/>
  </w:style>
  <w:style w:type="character" w:styleId="Stark">
    <w:name w:val="Strong"/>
    <w:basedOn w:val="Standardstycketeckensnitt"/>
    <w:uiPriority w:val="22"/>
    <w:semiHidden/>
    <w:unhideWhenUsed/>
    <w:qFormat/>
    <w:rsid w:val="00152BD3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D6B32"/>
    <w:rPr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link w:val="Rubrik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75B76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er\AppData\Roaming\Microsoft\Mallar\Prov%20med%20uppsatsfr&#229;gor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 med uppsatsfrågor</Template>
  <TotalTime>48</TotalTime>
  <Pages>2</Pages>
  <Words>106</Words>
  <Characters>747</Characters>
  <Application>Microsoft Office Word</Application>
  <DocSecurity>0</DocSecurity>
  <Lines>57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Bergström</dc:creator>
  <cp:lastModifiedBy>Tobias Bergström</cp:lastModifiedBy>
  <cp:revision>7</cp:revision>
  <dcterms:created xsi:type="dcterms:W3CDTF">2021-03-16T08:59:00Z</dcterms:created>
  <dcterms:modified xsi:type="dcterms:W3CDTF">2021-03-17T08:37:00Z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